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24" w:rsidRPr="00677312" w:rsidRDefault="00974624" w:rsidP="00974624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bdr w:val="none" w:sz="0" w:space="0" w:color="auto" w:frame="1"/>
          <w:lang w:eastAsia="ru-RU"/>
        </w:rPr>
      </w:pPr>
    </w:p>
    <w:p w:rsidR="00974624" w:rsidRPr="00974624" w:rsidRDefault="00974624" w:rsidP="00974624">
      <w:pPr>
        <w:pStyle w:val="Standard"/>
        <w:jc w:val="center"/>
        <w:rPr>
          <w:color w:val="000000" w:themeColor="text1"/>
          <w:sz w:val="40"/>
          <w:szCs w:val="28"/>
          <w:lang w:val="ru-RU"/>
        </w:rPr>
      </w:pPr>
      <w:r w:rsidRPr="00974624">
        <w:rPr>
          <w:color w:val="000000" w:themeColor="text1"/>
          <w:sz w:val="40"/>
          <w:szCs w:val="28"/>
          <w:lang w:val="ru-RU"/>
        </w:rPr>
        <w:t>Муниципальное бюджетное образовательное учреждение «Грачевская основная общеобразовательная школа им. С. Ф. Лиховидова» Боковского района</w:t>
      </w:r>
    </w:p>
    <w:p w:rsidR="00F344EC" w:rsidRPr="00A73902" w:rsidRDefault="00F344EC" w:rsidP="00F344EC">
      <w:pPr>
        <w:ind w:left="120"/>
      </w:pPr>
    </w:p>
    <w:p w:rsidR="00F344EC" w:rsidRPr="00A73902" w:rsidRDefault="00F344EC" w:rsidP="00F344EC">
      <w:pPr>
        <w:ind w:left="120"/>
      </w:pPr>
    </w:p>
    <w:tbl>
      <w:tblPr>
        <w:tblpPr w:leftFromText="180" w:rightFromText="180" w:vertAnchor="text" w:horzAnchor="margin" w:tblpY="28"/>
        <w:tblW w:w="9747" w:type="dxa"/>
        <w:tblLook w:val="04A0" w:firstRow="1" w:lastRow="0" w:firstColumn="1" w:lastColumn="0" w:noHBand="0" w:noVBand="1"/>
      </w:tblPr>
      <w:tblGrid>
        <w:gridCol w:w="3114"/>
        <w:gridCol w:w="2664"/>
        <w:gridCol w:w="3969"/>
      </w:tblGrid>
      <w:tr w:rsidR="00F344EC" w:rsidRPr="00D94EF3" w:rsidTr="00F344EC">
        <w:trPr>
          <w:trHeight w:val="2552"/>
        </w:trPr>
        <w:tc>
          <w:tcPr>
            <w:tcW w:w="3114" w:type="dxa"/>
          </w:tcPr>
          <w:p w:rsidR="00F344EC" w:rsidRPr="0040209D" w:rsidRDefault="00F344EC" w:rsidP="00567B5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</w:tcPr>
          <w:p w:rsidR="00F344EC" w:rsidRPr="0040209D" w:rsidRDefault="00F344EC" w:rsidP="00567B5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344EC" w:rsidRDefault="00F344EC" w:rsidP="00567B5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F344EC" w:rsidRDefault="00F344EC" w:rsidP="00F344EC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МБОУ "Грачевская СОШ им. С. Ф. Лиховидова" Боковского района</w:t>
            </w:r>
          </w:p>
          <w:p w:rsidR="00F344EC" w:rsidRPr="00A73902" w:rsidRDefault="00F344EC" w:rsidP="00F344EC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      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Порунова Н.М.</w:t>
            </w:r>
          </w:p>
          <w:p w:rsidR="00F344EC" w:rsidRDefault="00F344EC" w:rsidP="00F344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№98</w:t>
            </w:r>
          </w:p>
          <w:p w:rsidR="00F344EC" w:rsidRDefault="00F344EC" w:rsidP="00F344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F344EC" w:rsidRPr="0040209D" w:rsidRDefault="00F344EC" w:rsidP="00567B5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344EC" w:rsidRPr="00A73902" w:rsidRDefault="00F344EC" w:rsidP="00F344EC">
      <w:pPr>
        <w:ind w:left="120"/>
      </w:pPr>
    </w:p>
    <w:p w:rsidR="00F344EC" w:rsidRPr="00A73902" w:rsidRDefault="00F344EC" w:rsidP="00F344EC">
      <w:pPr>
        <w:ind w:left="120"/>
      </w:pPr>
    </w:p>
    <w:p w:rsidR="00F344EC" w:rsidRPr="00A73902" w:rsidRDefault="00F344EC" w:rsidP="00F344EC">
      <w:pPr>
        <w:ind w:left="120"/>
      </w:pPr>
    </w:p>
    <w:p w:rsidR="00F344EC" w:rsidRPr="00A73902" w:rsidRDefault="00F344EC" w:rsidP="00F344EC">
      <w:pPr>
        <w:ind w:left="120"/>
      </w:pPr>
    </w:p>
    <w:p w:rsidR="00F344EC" w:rsidRPr="00503D44" w:rsidRDefault="00F344EC" w:rsidP="00F344EC">
      <w:pPr>
        <w:ind w:left="120"/>
        <w:jc w:val="center"/>
        <w:rPr>
          <w:sz w:val="48"/>
        </w:rPr>
      </w:pPr>
    </w:p>
    <w:p w:rsidR="00503D44" w:rsidRDefault="00503D44" w:rsidP="00503D44">
      <w:pPr>
        <w:pStyle w:val="c144"/>
        <w:shd w:val="clear" w:color="auto" w:fill="FFFFFF"/>
        <w:spacing w:before="0" w:beforeAutospacing="0" w:after="0" w:afterAutospacing="0"/>
        <w:ind w:left="734" w:right="740"/>
        <w:jc w:val="center"/>
        <w:rPr>
          <w:rStyle w:val="c84"/>
          <w:color w:val="000000"/>
          <w:sz w:val="52"/>
          <w:szCs w:val="40"/>
        </w:rPr>
      </w:pPr>
      <w:r w:rsidRPr="00503D44">
        <w:rPr>
          <w:rStyle w:val="c84"/>
          <w:color w:val="000000"/>
          <w:sz w:val="52"/>
          <w:szCs w:val="40"/>
        </w:rPr>
        <w:t xml:space="preserve">Рабочая программа кружка </w:t>
      </w:r>
    </w:p>
    <w:p w:rsidR="00503D44" w:rsidRPr="00503D44" w:rsidRDefault="00503D44" w:rsidP="00503D44">
      <w:pPr>
        <w:pStyle w:val="c144"/>
        <w:shd w:val="clear" w:color="auto" w:fill="FFFFFF"/>
        <w:spacing w:before="0" w:beforeAutospacing="0" w:after="0" w:afterAutospacing="0"/>
        <w:ind w:left="734" w:right="740"/>
        <w:jc w:val="center"/>
        <w:rPr>
          <w:color w:val="000000"/>
          <w:sz w:val="52"/>
          <w:szCs w:val="40"/>
        </w:rPr>
      </w:pPr>
      <w:r w:rsidRPr="00503D44">
        <w:rPr>
          <w:rStyle w:val="c84"/>
          <w:color w:val="000000"/>
          <w:sz w:val="52"/>
          <w:szCs w:val="40"/>
        </w:rPr>
        <w:t>«Юные инспектора движения»</w:t>
      </w:r>
    </w:p>
    <w:p w:rsidR="00503D44" w:rsidRPr="00503D44" w:rsidRDefault="00503D44" w:rsidP="00503D44">
      <w:pPr>
        <w:pStyle w:val="c77"/>
        <w:shd w:val="clear" w:color="auto" w:fill="FFFFFF"/>
        <w:spacing w:before="0" w:beforeAutospacing="0" w:after="0" w:afterAutospacing="0"/>
        <w:ind w:left="306" w:right="740"/>
        <w:jc w:val="center"/>
        <w:rPr>
          <w:color w:val="000000"/>
          <w:sz w:val="32"/>
          <w:szCs w:val="22"/>
        </w:rPr>
      </w:pPr>
      <w:r w:rsidRPr="00503D44">
        <w:rPr>
          <w:rStyle w:val="c11"/>
          <w:color w:val="000000"/>
          <w:sz w:val="40"/>
          <w:szCs w:val="28"/>
        </w:rPr>
        <w:t>Социальное направление</w:t>
      </w:r>
    </w:p>
    <w:p w:rsidR="00F344EC" w:rsidRDefault="00F344EC" w:rsidP="00F344EC">
      <w:pPr>
        <w:ind w:left="120"/>
        <w:jc w:val="center"/>
        <w:rPr>
          <w:rFonts w:ascii="Times New Roman" w:hAnsi="Times New Roman"/>
          <w:color w:val="000000"/>
          <w:sz w:val="44"/>
        </w:rPr>
      </w:pPr>
    </w:p>
    <w:p w:rsidR="00F344EC" w:rsidRDefault="00F344EC" w:rsidP="00F344EC">
      <w:pPr>
        <w:ind w:left="120"/>
        <w:jc w:val="center"/>
        <w:rPr>
          <w:rFonts w:ascii="Times New Roman" w:hAnsi="Times New Roman"/>
          <w:color w:val="000000"/>
          <w:sz w:val="44"/>
        </w:rPr>
      </w:pPr>
    </w:p>
    <w:p w:rsidR="00503D44" w:rsidRPr="00503D44" w:rsidRDefault="00503D44" w:rsidP="00503D44">
      <w:pPr>
        <w:pStyle w:val="Standard"/>
        <w:jc w:val="right"/>
        <w:rPr>
          <w:color w:val="000000" w:themeColor="text1"/>
          <w:sz w:val="28"/>
          <w:lang w:val="ru-RU"/>
        </w:rPr>
      </w:pPr>
      <w:r w:rsidRPr="00677312">
        <w:rPr>
          <w:color w:val="000000" w:themeColor="text1"/>
          <w:lang w:val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083065">
        <w:rPr>
          <w:color w:val="000000" w:themeColor="text1"/>
          <w:sz w:val="28"/>
          <w:lang w:val="ru-RU"/>
        </w:rPr>
        <w:t xml:space="preserve">Составитель программы:      </w:t>
      </w:r>
      <w:r w:rsidRPr="00083065">
        <w:rPr>
          <w:color w:val="000000" w:themeColor="text1"/>
          <w:sz w:val="28"/>
        </w:rPr>
        <w:t xml:space="preserve">                                                                                                                                                      </w:t>
      </w:r>
      <w:r>
        <w:rPr>
          <w:color w:val="000000" w:themeColor="text1"/>
          <w:sz w:val="28"/>
        </w:rPr>
        <w:t xml:space="preserve">      </w:t>
      </w:r>
      <w:r w:rsidRPr="00083065">
        <w:rPr>
          <w:color w:val="000000" w:themeColor="text1"/>
          <w:sz w:val="28"/>
        </w:rPr>
        <w:t xml:space="preserve">                                                                                                                                                </w:t>
      </w:r>
      <w:r>
        <w:rPr>
          <w:color w:val="000000" w:themeColor="text1"/>
          <w:sz w:val="28"/>
        </w:rPr>
        <w:t xml:space="preserve">            </w:t>
      </w:r>
      <w:r w:rsidRPr="00083065">
        <w:rPr>
          <w:color w:val="000000" w:themeColor="text1"/>
          <w:sz w:val="28"/>
          <w:lang w:val="ru-RU"/>
        </w:rPr>
        <w:t>Семионова Т. А.</w:t>
      </w:r>
    </w:p>
    <w:p w:rsidR="00F344EC" w:rsidRPr="00503D44" w:rsidRDefault="00F344EC" w:rsidP="00F344EC">
      <w:pPr>
        <w:ind w:left="120"/>
        <w:jc w:val="center"/>
        <w:rPr>
          <w:lang w:val="de-DE"/>
        </w:rPr>
      </w:pPr>
    </w:p>
    <w:p w:rsidR="00F344EC" w:rsidRPr="00A73902" w:rsidRDefault="00F344EC" w:rsidP="00974624">
      <w:bookmarkStart w:id="0" w:name="_GoBack"/>
      <w:bookmarkEnd w:id="0"/>
    </w:p>
    <w:p w:rsidR="00F344EC" w:rsidRPr="00A73902" w:rsidRDefault="00F344EC" w:rsidP="00F344EC">
      <w:pPr>
        <w:ind w:left="120"/>
        <w:jc w:val="center"/>
      </w:pPr>
      <w:r w:rsidRPr="00A73902">
        <w:rPr>
          <w:rFonts w:ascii="Times New Roman" w:hAnsi="Times New Roman"/>
          <w:color w:val="000000"/>
          <w:sz w:val="28"/>
        </w:rPr>
        <w:t>​</w:t>
      </w:r>
      <w:bookmarkStart w:id="1" w:name="ae4c76de-41ab-46d4-9fe8-5c6b8c856b06"/>
      <w:r w:rsidRPr="00A73902">
        <w:rPr>
          <w:rFonts w:ascii="Times New Roman" w:hAnsi="Times New Roman"/>
          <w:b/>
          <w:color w:val="000000"/>
          <w:sz w:val="28"/>
        </w:rPr>
        <w:t xml:space="preserve">Боковский район, х. Грачев </w:t>
      </w:r>
      <w:bookmarkEnd w:id="1"/>
      <w:r w:rsidRPr="00A73902">
        <w:rPr>
          <w:rFonts w:ascii="Times New Roman" w:hAnsi="Times New Roman"/>
          <w:b/>
          <w:color w:val="000000"/>
          <w:sz w:val="28"/>
        </w:rPr>
        <w:t xml:space="preserve">‌ </w:t>
      </w:r>
      <w:bookmarkStart w:id="2" w:name="22e736e0-d89d-49da-83ee-47ec29d46038"/>
      <w:r w:rsidRPr="00A73902">
        <w:rPr>
          <w:rFonts w:ascii="Times New Roman" w:hAnsi="Times New Roman"/>
          <w:b/>
          <w:color w:val="000000"/>
          <w:sz w:val="28"/>
        </w:rPr>
        <w:t>2023 г.</w:t>
      </w:r>
      <w:bookmarkEnd w:id="2"/>
      <w:r w:rsidRPr="00A73902">
        <w:rPr>
          <w:rFonts w:ascii="Times New Roman" w:hAnsi="Times New Roman"/>
          <w:b/>
          <w:color w:val="000000"/>
          <w:sz w:val="28"/>
        </w:rPr>
        <w:t>‌</w:t>
      </w:r>
      <w:r w:rsidRPr="00A73902">
        <w:rPr>
          <w:rFonts w:ascii="Times New Roman" w:hAnsi="Times New Roman"/>
          <w:color w:val="000000"/>
          <w:sz w:val="28"/>
        </w:rPr>
        <w:t>​</w:t>
      </w:r>
    </w:p>
    <w:p w:rsidR="00F344EC" w:rsidRDefault="00F344EC" w:rsidP="00F344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1727" w:rsidRPr="0019578C" w:rsidRDefault="00641292" w:rsidP="00F344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19578C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Пояснительная записка.</w:t>
      </w:r>
    </w:p>
    <w:p w:rsidR="00641292" w:rsidRPr="00961727" w:rsidRDefault="003E3A91" w:rsidP="009617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Дополнительная общеобразовательная (общеразвивающая) программа «Юные инспектора движения (ЮИД)» (далее – Программа) имеет социально-педагогическую направленность. Программа предназначена для всех желающих </w:t>
      </w:r>
      <w:proofErr w:type="gramStart"/>
      <w:r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</w:t>
      </w:r>
      <w:proofErr w:type="gramEnd"/>
      <w:r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безопасного поведения на дорогах оказания первой медицинской помощи в процессе систематических занятий.</w:t>
      </w:r>
    </w:p>
    <w:p w:rsidR="003E3A91" w:rsidRPr="0019578C" w:rsidRDefault="003E3A91" w:rsidP="00F344EC">
      <w:pPr>
        <w:shd w:val="clear" w:color="auto" w:fill="FFFFFF"/>
        <w:spacing w:before="100" w:beforeAutospacing="1" w:after="15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19578C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Актуальность, педагогическая целесообразность</w:t>
      </w:r>
      <w:r w:rsidR="00641292" w:rsidRPr="0019578C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.</w:t>
      </w:r>
    </w:p>
    <w:p w:rsidR="003E3A91" w:rsidRPr="003E3A91" w:rsidRDefault="003E3A91" w:rsidP="00641292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и практическая значимость профилактики детского дорожно-транспортного травматизма обусловлена высокими статистическими показателями ДТП с участием детей и подростков. Анализ детского дорожно-транспортного травматизма показывает, что основной причиной является низкая культура участников дорожного движения. Обучающиеся не обладают навыками поведения в транспортной среде, не умеют </w:t>
      </w:r>
      <w:proofErr w:type="gramStart"/>
      <w:r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</w:t>
      </w:r>
      <w:proofErr w:type="gramEnd"/>
      <w:r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оценить и предвидеть развитие дорожных ситуаций, последствий нарушения правил дорожного движения.</w:t>
      </w:r>
    </w:p>
    <w:p w:rsidR="003E3A91" w:rsidRPr="003E3A91" w:rsidRDefault="003E3A91" w:rsidP="00641292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направлена на формирование у детей культуры поведения на дорогах, гражданской ответственности и правового самосознания, отношения к своей жизни и к жизни окружающих как к ценности. Программа позволяет сформировать совокупность устойчивых форм поведения на дорогах, в общественном транспорте, в случаях чрезвычайных ситуаций, а также умений и навыков пропагандисткой работы.</w:t>
      </w:r>
    </w:p>
    <w:p w:rsidR="003E3A91" w:rsidRPr="003E3A91" w:rsidRDefault="003E3A91" w:rsidP="00641292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является современным педагогическим средством формирования социальной компетентности обучающихся в вопросах безопасности жизнедеятельности.</w:t>
      </w:r>
      <w:proofErr w:type="gramEnd"/>
      <w:r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предусматривает работу в трех направлениях: знакомство с историей ПДД, развитие практических навыков и применение их в реальной жизни.</w:t>
      </w:r>
    </w:p>
    <w:p w:rsidR="003E3A91" w:rsidRPr="003E3A91" w:rsidRDefault="003E3A91" w:rsidP="00641292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Новизна и отличительные особенности Программы Программа построена по принципу от «простого </w:t>
      </w:r>
      <w:proofErr w:type="gramStart"/>
      <w:r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сложному» и углубления теоретических знаний и практических умений. Содержание занятий, </w:t>
      </w:r>
      <w:proofErr w:type="gramStart"/>
      <w:r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proofErr w:type="gramEnd"/>
      <w:r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интенсивность нагрузок зависят от возраста и физического состояния здоровья обучающихся.</w:t>
      </w:r>
    </w:p>
    <w:p w:rsidR="003E3A91" w:rsidRPr="003E3A91" w:rsidRDefault="003E3A91" w:rsidP="00641292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3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</w:p>
    <w:p w:rsidR="003E3A91" w:rsidRPr="003E3A91" w:rsidRDefault="003E3A91" w:rsidP="00641292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Программы: формирование у обучающихся культуры безопасного поведения на дорогах, в общественном транспорте, в случаях чрезвычайных ситуаций, а также навыков пропагандисткой работы</w:t>
      </w:r>
    </w:p>
    <w:p w:rsidR="00F344EC" w:rsidRDefault="00F344EC" w:rsidP="00641292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3A91" w:rsidRPr="003E3A91" w:rsidRDefault="003E3A91" w:rsidP="00641292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3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="001957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E3A91" w:rsidRPr="003E3A91" w:rsidRDefault="00641292" w:rsidP="00BA1DBD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3E3A91"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организовать деятельность отрядов ЮИД;</w:t>
      </w:r>
    </w:p>
    <w:p w:rsidR="003E3A91" w:rsidRPr="003E3A91" w:rsidRDefault="00641292" w:rsidP="00BA1DBD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E3A91"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изучить сложившуюся систему пропаганды в области безопасного</w:t>
      </w:r>
      <w:r w:rsidR="00BA1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3A91"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дорожного движения;</w:t>
      </w:r>
    </w:p>
    <w:p w:rsidR="003E3A91" w:rsidRPr="003E3A91" w:rsidRDefault="00641292" w:rsidP="00BA1DBD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E3A91"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способствовать поиску новых форм агитации и пропаганды ПДД, через</w:t>
      </w:r>
      <w:r w:rsidR="00BA1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3A91"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со службами ГАИ – ГИБДД;</w:t>
      </w:r>
    </w:p>
    <w:p w:rsidR="003E3A91" w:rsidRPr="003E3A91" w:rsidRDefault="00641292" w:rsidP="00BA1DBD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E3A91"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способствовать формированию </w:t>
      </w:r>
      <w:r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потребностей,</w:t>
      </w:r>
      <w:r w:rsidR="003E3A91"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 изучении</w:t>
      </w:r>
      <w:r w:rsidR="00BA1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3A91"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дорожного движения и осознанного к ним отношения;</w:t>
      </w:r>
    </w:p>
    <w:p w:rsidR="003E3A91" w:rsidRPr="003E3A91" w:rsidRDefault="00641292" w:rsidP="00BA1DBD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E3A91"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способствовать формированию устойчивых навыков соблюдения и</w:t>
      </w:r>
      <w:r w:rsidR="00BA1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3A91"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правил дорожного движения;</w:t>
      </w:r>
    </w:p>
    <w:p w:rsidR="003E3A91" w:rsidRPr="003E3A91" w:rsidRDefault="00641292" w:rsidP="00BA1DBD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E3A91"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обучить способам оказания первой медицинской помощи;</w:t>
      </w:r>
    </w:p>
    <w:p w:rsidR="003E3A91" w:rsidRPr="003E3A91" w:rsidRDefault="00641292" w:rsidP="00BA1DBD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E3A91"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повысить интерес </w:t>
      </w:r>
      <w:proofErr w:type="gramStart"/>
      <w:r w:rsidR="003E3A91"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3E3A91"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велоспорту;</w:t>
      </w:r>
    </w:p>
    <w:p w:rsidR="003E3A91" w:rsidRPr="003E3A91" w:rsidRDefault="00641292" w:rsidP="00BA1D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E3A91"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</w:t>
      </w:r>
      <w:proofErr w:type="gramStart"/>
      <w:r w:rsidR="003E3A91"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3E3A91"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у</w:t>
      </w:r>
      <w:r w:rsidR="00195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ориентироваться в дорожно-</w:t>
      </w:r>
      <w:r w:rsidR="003E3A91"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транспортных ситуациях;</w:t>
      </w:r>
    </w:p>
    <w:p w:rsidR="003E3A91" w:rsidRPr="003E3A91" w:rsidRDefault="00641292" w:rsidP="00BA1DBD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E3A91"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способствовать формированию у обучающихся дорожной этики и</w:t>
      </w:r>
      <w:r w:rsidR="00BA1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3A91"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безопасного поведения на дорогах, улице и в транспорте.</w:t>
      </w:r>
      <w:proofErr w:type="gramEnd"/>
    </w:p>
    <w:p w:rsidR="003E3A91" w:rsidRPr="003E3A91" w:rsidRDefault="003E3A91" w:rsidP="00BA1DBD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значимых для данной деятельности личностных качеств:</w:t>
      </w:r>
    </w:p>
    <w:p w:rsidR="003E3A91" w:rsidRPr="003E3A91" w:rsidRDefault="00641292" w:rsidP="00BA1DBD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E3A91"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самостоятельность в принятии правильных решений;</w:t>
      </w:r>
    </w:p>
    <w:p w:rsidR="003E3A91" w:rsidRPr="003E3A91" w:rsidRDefault="00641292" w:rsidP="00BA1DBD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E3A91"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убежденность и активность в пропаганде добросовестного выполнения</w:t>
      </w:r>
    </w:p>
    <w:p w:rsidR="003E3A91" w:rsidRPr="003E3A91" w:rsidRDefault="003E3A91" w:rsidP="00BA1DBD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дорожного движения, как необходимого элемента сохранения</w:t>
      </w:r>
      <w:r w:rsidR="00BA1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жизни;</w:t>
      </w:r>
    </w:p>
    <w:p w:rsidR="00BA1DBD" w:rsidRDefault="00641292" w:rsidP="00BA1DBD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E3A91"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внимательность и вежливость во взаимоотношениях участников</w:t>
      </w:r>
      <w:r w:rsidR="00BA1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3A91"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дорожного движения.</w:t>
      </w:r>
    </w:p>
    <w:p w:rsidR="003E3A91" w:rsidRPr="003E3A91" w:rsidRDefault="00641292" w:rsidP="00BA1DBD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E3A91"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здоровый образ жизни и навык самостоятельного физического</w:t>
      </w:r>
      <w:r w:rsidR="00BA1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3A91"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совершенства.</w:t>
      </w:r>
      <w:r w:rsidR="00BA1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3A91"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безопасности дорожного движения имеет разные аспекты. Главным из них всегда будет сохранение человеческой жизни, особен</w:t>
      </w:r>
      <w:r w:rsidR="003E3A91"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жизни детей и подростков. Сегодня, в век стремительного роста автомобильных потоков на наших улицах и дорогах, ребенок с ран</w:t>
      </w:r>
      <w:r w:rsidR="003E3A91"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него детства становится участником дорожного движения, поэтому остро встает проблема его обучения основам безопасного поведения на улицах и дорогах, необходимости сознательного выполнения им требований дорожного движения.</w:t>
      </w:r>
    </w:p>
    <w:p w:rsidR="003E3A91" w:rsidRPr="003E3A91" w:rsidRDefault="003E3A91" w:rsidP="006412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– главное богатство любого общества. Сохранение жизни и здоровья подрастающего поколения должно стать основной целью государства и школы.</w:t>
      </w:r>
    </w:p>
    <w:p w:rsidR="003E3A91" w:rsidRPr="003E3A91" w:rsidRDefault="003E3A91" w:rsidP="006412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детского дорожно-транспортного травматизма продолжает оставаться одной из самых болезненных для всей России. Причины трагедий удручающе нелепы: незнание Правил дорожного движения, невнимательность, неадекватная оценка своих возможностей. Все они – следствие слабой подготовки подрастающего поколения к безопасному поведению в условиях современного дорожного движения.</w:t>
      </w:r>
    </w:p>
    <w:p w:rsidR="003E3A91" w:rsidRPr="003E3A91" w:rsidRDefault="003E3A91" w:rsidP="006412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на дорогах – большая социальная и экономическая проблема, которая волнует все страны мира.</w:t>
      </w:r>
    </w:p>
    <w:p w:rsidR="003E3A91" w:rsidRPr="003E3A91" w:rsidRDefault="003E3A91" w:rsidP="006412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Причиной дорожно-транспортных происшествий чаще всего являются дети. У школьников нет предвидения возможности возникновения опасности в быстро изменяющейся дорожной обстановке. Поэтому они выбегают на дорогу перед остановившейся машиной и внезапно появляются на пути </w:t>
      </w:r>
      <w:proofErr w:type="gramStart"/>
      <w:r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другой. Для детей вполне естественно выехать на проезжую часть на велосипеде или затеять здесь игру с мячом.</w:t>
      </w:r>
    </w:p>
    <w:p w:rsidR="0019578C" w:rsidRDefault="0019578C" w:rsidP="00195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BA1DBD" w:rsidRDefault="003E3A91" w:rsidP="00195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19578C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Перечень нормативно - правовых актов.</w:t>
      </w:r>
    </w:p>
    <w:p w:rsidR="0019578C" w:rsidRPr="0019578C" w:rsidRDefault="0019578C" w:rsidP="00195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3E3A91" w:rsidRPr="0019578C" w:rsidRDefault="003E3A91" w:rsidP="0019578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РФ.</w:t>
      </w:r>
    </w:p>
    <w:p w:rsidR="003E3A91" w:rsidRPr="0019578C" w:rsidRDefault="003E3A91" w:rsidP="0019578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РФ «Об образовании».</w:t>
      </w:r>
    </w:p>
    <w:p w:rsidR="003E3A91" w:rsidRPr="0019578C" w:rsidRDefault="003E3A91" w:rsidP="0019578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«О правах ребенка».</w:t>
      </w:r>
    </w:p>
    <w:p w:rsidR="003E3A91" w:rsidRPr="0019578C" w:rsidRDefault="003E3A91" w:rsidP="0019578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дорожного движения.</w:t>
      </w:r>
    </w:p>
    <w:p w:rsidR="003E3A91" w:rsidRPr="0019578C" w:rsidRDefault="003E3A91" w:rsidP="0019578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10.12.95 №196-фз «О безопасности дорожного движения».</w:t>
      </w:r>
    </w:p>
    <w:p w:rsidR="003E3A91" w:rsidRPr="0019578C" w:rsidRDefault="003E3A91" w:rsidP="0019578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Всероссийского совещания представителей Федеральных и Региональных органов исполнительной власти Общероссийской общественной организации по профилактике детского дорожно-транспортного травматизма от 25-26.10.2000г.</w:t>
      </w:r>
    </w:p>
    <w:p w:rsidR="003E3A91" w:rsidRPr="0019578C" w:rsidRDefault="003E3A91" w:rsidP="0019578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просвещения СССР от 9.11.1971г. № 85 «О повышении роли дошкольных учреждений и школ в проведении воспитательной работы по предупреждению дорожно-транспортного травматизма».</w:t>
      </w:r>
    </w:p>
    <w:p w:rsidR="003E3A91" w:rsidRPr="0019578C" w:rsidRDefault="003E3A91" w:rsidP="0019578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Департамента здравоохранения «Об организации и оказании экстренной медицинской помощи детям, пострадавшим в дорожно-транспортном происшествии» от 1.11.1995г.</w:t>
      </w:r>
    </w:p>
    <w:p w:rsidR="003E3A91" w:rsidRPr="0019578C" w:rsidRDefault="003E3A91" w:rsidP="0019578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Федеральная  целевая программа «Повышение безопасности дорожного движения в 2013-2020 годах».</w:t>
      </w:r>
    </w:p>
    <w:p w:rsidR="0019578C" w:rsidRDefault="0019578C" w:rsidP="001957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578C" w:rsidRDefault="0019578C" w:rsidP="001957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578C" w:rsidRDefault="0019578C" w:rsidP="001957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1DBD" w:rsidRPr="0019578C" w:rsidRDefault="003E3A91" w:rsidP="001957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19578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Планируемые результаты.</w:t>
      </w:r>
    </w:p>
    <w:p w:rsidR="003E3A91" w:rsidRPr="003E3A91" w:rsidRDefault="003E3A91" w:rsidP="006412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A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Учащиеся </w:t>
      </w:r>
      <w:r w:rsidR="00C801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получат возможность научиться</w:t>
      </w:r>
      <w:r w:rsidRPr="003E3A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3E3A91" w:rsidRPr="00C801B8" w:rsidRDefault="003E3A91" w:rsidP="00C801B8">
      <w:pPr>
        <w:pStyle w:val="a8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вести себя, оказавшись в экстренной ситуации на проезжей части дороги;</w:t>
      </w:r>
    </w:p>
    <w:p w:rsidR="003E3A91" w:rsidRPr="00C801B8" w:rsidRDefault="003E3A91" w:rsidP="00C801B8">
      <w:pPr>
        <w:pStyle w:val="a8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общественным транспортом;</w:t>
      </w:r>
    </w:p>
    <w:p w:rsidR="003E3A91" w:rsidRPr="00C801B8" w:rsidRDefault="003E3A91" w:rsidP="00C801B8">
      <w:pPr>
        <w:pStyle w:val="a8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выбирать безопасный путь движения в той или иной местности;</w:t>
      </w:r>
    </w:p>
    <w:p w:rsidR="003E3A91" w:rsidRPr="00C801B8" w:rsidRDefault="003E3A91" w:rsidP="00C801B8">
      <w:pPr>
        <w:pStyle w:val="a8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первую медицинскую помощь пострадавшим при дорожно-транспортных происшествиях;</w:t>
      </w:r>
    </w:p>
    <w:p w:rsidR="003E3A91" w:rsidRPr="00C801B8" w:rsidRDefault="003E3A91" w:rsidP="00C801B8">
      <w:pPr>
        <w:pStyle w:val="a8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занятий в кружке по изучению и пропаганде Правил дорожного движения учащиеся должны сформулировать такие качества, как самостоятельность, аккуратность, дисциплинированность, ответственность.</w:t>
      </w:r>
    </w:p>
    <w:p w:rsidR="003E3A91" w:rsidRPr="0019578C" w:rsidRDefault="003E3A91" w:rsidP="001957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19578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Содержание обучения.</w:t>
      </w:r>
    </w:p>
    <w:p w:rsidR="003E3A91" w:rsidRPr="003E3A91" w:rsidRDefault="003E3A91" w:rsidP="006412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данного курса включает теорию и практику безопасного поведения человека на улицах и дорогах, а также в общественном транспорте. </w:t>
      </w:r>
      <w:proofErr w:type="gramStart"/>
      <w:r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данной программы рассчитана на 2года обучения  и позволит обучающимся получить систематизированное представление об опасностях на дороге и о прогнозировании опасных ситуаций, оценить влияние их последствий на жизнь и здоровье человека, выработать алгоритм безопасного поведения с учетом своих возможностей.</w:t>
      </w:r>
      <w:proofErr w:type="gramEnd"/>
    </w:p>
    <w:p w:rsidR="003E3A91" w:rsidRPr="003E3A91" w:rsidRDefault="003E3A91" w:rsidP="006412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предполагает как групповые занятия, так и индивидуальные, а также проведение массовых мероприятий.</w:t>
      </w:r>
    </w:p>
    <w:p w:rsidR="003E3A91" w:rsidRPr="003E3A91" w:rsidRDefault="003E3A91" w:rsidP="006412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как программа больше всего уделяет внимания пропаганде знаний ПДД и профилактике детского дорожно-транспортного травматизма через реализацию творческих возможностей детей и подростков, то с этой целью рекомендуется использование таких форм проведения занятий, как выступление </w:t>
      </w:r>
      <w:proofErr w:type="spellStart"/>
      <w:r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агитбригаты</w:t>
      </w:r>
      <w:proofErr w:type="spellEnd"/>
      <w:r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театрализованное представление, рейдов,  встреча с работниками ГИБДД, конкурс, викторина, игра.</w:t>
      </w:r>
    </w:p>
    <w:p w:rsidR="003E3A91" w:rsidRPr="003E3A91" w:rsidRDefault="003E3A91" w:rsidP="006412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78C" w:rsidRPr="0019578C" w:rsidRDefault="003E3A91" w:rsidP="001957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19578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Формы обучения школьников ПДД:</w:t>
      </w:r>
    </w:p>
    <w:p w:rsidR="00BA1DBD" w:rsidRDefault="00BA1DBD" w:rsidP="00BA1D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* Тематические </w:t>
      </w:r>
      <w:r w:rsidR="003E3A91"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занятия.</w:t>
      </w:r>
      <w:r w:rsidR="003E3A91"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Игровые уроки.</w:t>
      </w:r>
      <w:r w:rsidR="003E3A91"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Конкурсы, соревнования, викторины на лучшее знание ПДД.</w:t>
      </w:r>
      <w:r w:rsidR="003E3A91"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Настольные, дидактические и подвижные игры, беседы.</w:t>
      </w:r>
      <w:r w:rsidR="003E3A91"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Оформление маршрутных листов «Школа – дом».</w:t>
      </w:r>
      <w:r w:rsidR="003E3A91"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Конкурсы рисунков и стенгазет.</w:t>
      </w:r>
      <w:r w:rsidR="003E3A91"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3A91"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 Конкурсы агитбригад по ПДД.</w:t>
      </w:r>
      <w:r w:rsidR="003E3A91"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Игра «Безопасное колесо».</w:t>
      </w:r>
      <w:r w:rsidR="003E3A91"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Проведение уроков по ПДД</w:t>
      </w:r>
      <w:r w:rsidR="003E3A91"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3A91"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3A91" w:rsidRPr="003E3A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Совместная работа с отделом ГИБДД</w:t>
      </w:r>
      <w:r w:rsidR="003E3A91"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* Встреча сотрудников ГИБДД </w:t>
      </w:r>
      <w:proofErr w:type="gramStart"/>
      <w:r w:rsidR="003E3A91"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3E3A91"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обучающимися на классных часах.</w:t>
      </w:r>
      <w:r w:rsidR="003E3A91"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Встреча сотрудников ГИБДД с родителями обучающихся.</w:t>
      </w:r>
      <w:r w:rsidR="003E3A91"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Совместное планирование деятельности с ГИБДД.</w:t>
      </w:r>
    </w:p>
    <w:p w:rsidR="003E3A91" w:rsidRPr="003E3A91" w:rsidRDefault="003E3A91" w:rsidP="00BA1D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*Организация работы отряда ЮИД</w:t>
      </w:r>
      <w:r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1D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Работа с </w:t>
      </w:r>
      <w:r w:rsidRPr="003E3A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родителями:</w:t>
      </w:r>
      <w:r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*Совместные праздники, конкурсы</w:t>
      </w:r>
      <w:proofErr w:type="gramStart"/>
      <w:r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3E3A91" w:rsidRPr="003E3A91" w:rsidRDefault="003E3A91" w:rsidP="006412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A91" w:rsidRPr="003E3A91" w:rsidRDefault="003E3A91" w:rsidP="006412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A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Методы и средства обучения:</w:t>
      </w:r>
    </w:p>
    <w:p w:rsidR="003E3A91" w:rsidRPr="003E3A91" w:rsidRDefault="003E3A91" w:rsidP="006412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3A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Словесные</w:t>
      </w:r>
      <w:proofErr w:type="gramEnd"/>
      <w:r w:rsidRPr="003E3A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 </w:t>
      </w:r>
      <w:r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рассказ, объяснение, беседа.</w:t>
      </w:r>
    </w:p>
    <w:p w:rsidR="003E3A91" w:rsidRPr="003E3A91" w:rsidRDefault="003E3A91" w:rsidP="006412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3A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Наглядные –</w:t>
      </w:r>
      <w:r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показ иллюстрационных пособий, плакатов, схем, зарисовок на доске, стендов, видеофильмов, презентаций.</w:t>
      </w:r>
      <w:proofErr w:type="gramEnd"/>
    </w:p>
    <w:p w:rsidR="003E3A91" w:rsidRPr="003E3A91" w:rsidRDefault="003E3A91" w:rsidP="006412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A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–</w:t>
      </w:r>
      <w:r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выполнение практических заданий в тетрадях, игровые ситуации, с помощью которых проверяется знание ПДД, решение задач, кроссвордов, тестирование, экскурсии по городу с целью изучения программного материал, фигурное катание на велосипеде, оказание первой доврачебной помощи.</w:t>
      </w:r>
    </w:p>
    <w:p w:rsidR="003E3A91" w:rsidRPr="003E3A91" w:rsidRDefault="003E3A91" w:rsidP="006412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A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Место занятий дополнительного образования.</w:t>
      </w:r>
    </w:p>
    <w:p w:rsidR="00C801B8" w:rsidRDefault="003E3A91" w:rsidP="006412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A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Программа </w:t>
      </w:r>
      <w:r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рассчитана на 1год обучения. </w:t>
      </w:r>
      <w:r w:rsidR="00C80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 часа</w:t>
      </w:r>
    </w:p>
    <w:p w:rsidR="003E3A91" w:rsidRPr="003E3A91" w:rsidRDefault="003E3A91" w:rsidP="006412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помогут в увлекательной форме сформировать культуру безопасности жизнедеятельности, научить детей безопасному поведению на дороге и воспитать грамотного, дисциплинированного пешехода. Программа включает познавательные беседы с детьми о дороге и различных видах транспорта, о светофоре и дорожных знаках, о причинах </w:t>
      </w:r>
      <w:proofErr w:type="spellStart"/>
      <w:r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</w:t>
      </w:r>
      <w:proofErr w:type="spellEnd"/>
      <w:r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транспортных происшествий и правилах грамотного поведения на дороге. Чтение и заучивание, обсуждение стихотворений и рассказов, решение ситуативных задач, кроссвордов. Разработка буклетов и методических пособий. Так же дети узнают основы оказани</w:t>
      </w:r>
      <w:r w:rsidR="00641292" w:rsidRPr="0064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первой доврачебной </w:t>
      </w:r>
      <w:r w:rsidRPr="003E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 и практикуются в фигурном вождении велосипеда.     </w:t>
      </w:r>
    </w:p>
    <w:p w:rsidR="00960E5E" w:rsidRPr="0019578C" w:rsidRDefault="003E3A91" w:rsidP="001957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r w:rsidRPr="0019578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Содержание программы</w:t>
      </w:r>
    </w:p>
    <w:p w:rsidR="00960E5E" w:rsidRPr="00960E5E" w:rsidRDefault="00960E5E" w:rsidP="00960E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 состоит из нескольких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тематических разделов, которые </w:t>
      </w: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взаимосвязаны между собой.</w:t>
      </w:r>
    </w:p>
    <w:p w:rsidR="00960E5E" w:rsidRPr="0019578C" w:rsidRDefault="00960E5E" w:rsidP="00960E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5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</w:t>
      </w:r>
    </w:p>
    <w:p w:rsidR="00960E5E" w:rsidRPr="0019578C" w:rsidRDefault="00960E5E" w:rsidP="00960E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5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 в образовательную программу кружка.</w:t>
      </w:r>
    </w:p>
    <w:p w:rsidR="00960E5E" w:rsidRPr="0019578C" w:rsidRDefault="00960E5E" w:rsidP="00960E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5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Теория.</w:t>
      </w:r>
    </w:p>
    <w:p w:rsidR="00960E5E" w:rsidRPr="00960E5E" w:rsidRDefault="00960E5E" w:rsidP="00960E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Цели, задачи кружка ЮИД. Утвержд</w:t>
      </w:r>
      <w:r w:rsidR="00961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ение программы. Организационные </w:t>
      </w: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вопросы (структура отряда, положение, </w:t>
      </w:r>
      <w:r w:rsidR="00961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обязанности). Инструктаж по ТБ. </w:t>
      </w: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Оформление уголка «Дорога, транспорт, пешеход».</w:t>
      </w:r>
    </w:p>
    <w:p w:rsidR="00960E5E" w:rsidRPr="00960E5E" w:rsidRDefault="00960E5E" w:rsidP="00960E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Практика.</w:t>
      </w:r>
    </w:p>
    <w:p w:rsidR="00960E5E" w:rsidRPr="00960E5E" w:rsidRDefault="00960E5E" w:rsidP="00960E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Оформление уголка по безопасности ДД.</w:t>
      </w:r>
    </w:p>
    <w:p w:rsidR="00960E5E" w:rsidRPr="0019578C" w:rsidRDefault="00960E5E" w:rsidP="00960E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5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</w:t>
      </w:r>
    </w:p>
    <w:p w:rsidR="00960E5E" w:rsidRPr="00960E5E" w:rsidRDefault="00960E5E" w:rsidP="00960E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История правил дорожного движения.</w:t>
      </w:r>
    </w:p>
    <w:p w:rsidR="00960E5E" w:rsidRPr="00960E5E" w:rsidRDefault="00960E5E" w:rsidP="00960E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Теория.</w:t>
      </w:r>
    </w:p>
    <w:p w:rsidR="00960E5E" w:rsidRPr="00960E5E" w:rsidRDefault="00960E5E" w:rsidP="00960E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История и развитие Правил дорожног</w:t>
      </w:r>
      <w:r w:rsidR="00961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движения. Информация о первом </w:t>
      </w: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светофоре, автотранспорте, велосипеде, дорожных знаках…</w:t>
      </w:r>
    </w:p>
    <w:p w:rsidR="00960E5E" w:rsidRPr="00960E5E" w:rsidRDefault="00960E5E" w:rsidP="00960E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Практика.</w:t>
      </w:r>
    </w:p>
    <w:p w:rsidR="00960E5E" w:rsidRPr="00960E5E" w:rsidRDefault="00960E5E" w:rsidP="00960E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Составление викторины по истории ПДД в уголок для классов.</w:t>
      </w:r>
    </w:p>
    <w:p w:rsidR="00960E5E" w:rsidRPr="0019578C" w:rsidRDefault="00960E5E" w:rsidP="00960E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5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</w:t>
      </w:r>
    </w:p>
    <w:p w:rsidR="00960E5E" w:rsidRPr="00960E5E" w:rsidRDefault="00960E5E" w:rsidP="00960E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Изучение правил дорожного движения.</w:t>
      </w:r>
    </w:p>
    <w:p w:rsidR="00960E5E" w:rsidRPr="00960E5E" w:rsidRDefault="00960E5E" w:rsidP="00960E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Теория.</w:t>
      </w:r>
    </w:p>
    <w:p w:rsidR="00960E5E" w:rsidRPr="00960E5E" w:rsidRDefault="00960E5E" w:rsidP="00960E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Правила дорожного движ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ения в России. </w:t>
      </w:r>
      <w:r w:rsidR="00961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Обязанности </w:t>
      </w: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пешеходов, водителей, велоси</w:t>
      </w:r>
      <w:r w:rsidR="00961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педистов и пассажиров. Проблемы </w:t>
      </w: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безопасности движения, причины дор</w:t>
      </w:r>
      <w:r w:rsidR="00961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ожно-транспортных происшествий. </w:t>
      </w: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Дороги и их элементы. Проезжая часть</w:t>
      </w:r>
      <w:r w:rsidR="00961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Разделительная полоса. Полоса движения. </w:t>
      </w: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Тротуар. Приле</w:t>
      </w:r>
      <w:r w:rsidR="00961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гающие территории. Перекрестки. </w:t>
      </w: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ПДД для пешеходов – правосторонне дви</w:t>
      </w:r>
      <w:r w:rsidR="00961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жение, правила перехода дороги, </w:t>
      </w: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места перехода проезжей части доро</w:t>
      </w:r>
      <w:r w:rsidR="00961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ги. Обход стоящего транспорта у </w:t>
      </w: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обочины. Движение пеших групп и колонн</w:t>
      </w:r>
      <w:r w:rsidR="00961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Регулируемые и нерегулируемые </w:t>
      </w: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перекрестки. Средства</w:t>
      </w:r>
      <w:r w:rsidR="00961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регулирования движения. Знаки. </w:t>
      </w: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ПДД для пассажиров – виды общес</w:t>
      </w:r>
      <w:r w:rsidR="00961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твенного транспорта, посадочные </w:t>
      </w: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площадки и дорожные знаки, правила</w:t>
      </w:r>
      <w:r w:rsidR="00961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поведения в салоне транспорта, </w:t>
      </w: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перевоз грузов.</w:t>
      </w:r>
    </w:p>
    <w:p w:rsidR="00960E5E" w:rsidRPr="00960E5E" w:rsidRDefault="00960E5E" w:rsidP="00960E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Дорожны</w:t>
      </w:r>
      <w:r w:rsidR="00961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 знаки. Предупреждающие знаки. Знаки приоритета. </w:t>
      </w: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Предписывающие знаки</w:t>
      </w:r>
      <w:r w:rsidRPr="00960E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61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Информационно-указатель</w:t>
      </w:r>
      <w:r w:rsidR="00961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ные знаки. Знаки сервиса. Знаки </w:t>
      </w: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дополнительной информации.</w:t>
      </w:r>
    </w:p>
    <w:p w:rsidR="00960E5E" w:rsidRPr="00960E5E" w:rsidRDefault="00960E5E" w:rsidP="00960E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Распределение приоритета между участник</w:t>
      </w:r>
      <w:r w:rsidR="00961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ами дорожного движения. Главная </w:t>
      </w: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второстепенная</w:t>
      </w:r>
      <w:r w:rsidR="00961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дороги. «Правило правой руки». </w:t>
      </w: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Действие водителя при запре</w:t>
      </w:r>
      <w:r w:rsidR="00961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щающем сигнале светофора (кроме </w:t>
      </w: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реверсивного) или регулировщика. </w:t>
      </w:r>
      <w:r w:rsidR="00961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Приоритет транспортных средств, </w:t>
      </w: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подающих специальные сигналы. Транс</w:t>
      </w:r>
      <w:r w:rsidR="00961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портные средства, оборудованные </w:t>
      </w: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маячками синего или синего и красно</w:t>
      </w:r>
      <w:r w:rsidR="00961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 цвета и специальным звуковым </w:t>
      </w: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сигналом. Транспортные средства, оборудованные маячками ж</w:t>
      </w:r>
      <w:r w:rsidR="00961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елтого или </w:t>
      </w: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оранжевого цвета. Транспортные средства, оборудованные маячками </w:t>
      </w:r>
      <w:proofErr w:type="spellStart"/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белолунного</w:t>
      </w:r>
      <w:proofErr w:type="spellEnd"/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цвета и</w:t>
      </w:r>
      <w:r w:rsidR="00961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61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специальным звуковым сигналом. </w:t>
      </w: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Определение регулируемых и нерегулируе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мых перекрестков. Общие правила </w:t>
      </w: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проезда перекрес</w:t>
      </w:r>
      <w:r w:rsidR="00961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тков. Регулируемые перекрестки. </w:t>
      </w: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Проезд перекрестков, движением на </w:t>
      </w:r>
      <w:r w:rsidR="00961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которых управляет регулировщик. </w:t>
      </w: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Проезд перекрестков</w:t>
      </w:r>
      <w:r w:rsidR="00961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 светофорным регулированием. </w:t>
      </w: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Преимущество трамваев на регулируем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ых перекрестках. Нерегулируемые </w:t>
      </w: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перекрестки. Нерегулируемые пе</w:t>
      </w:r>
      <w:r w:rsidR="00961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рекрестки неравнозначных дорог. </w:t>
      </w: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Нерегулируемые перекре</w:t>
      </w:r>
      <w:r w:rsidR="00961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стки равнозначных дорог. </w:t>
      </w: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Проезд пешеходных переходов.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роезд мест остановок маршрутных </w:t>
      </w: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транспортных средств. Проезд мимо трансп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ортных средств, предназначенных </w:t>
      </w:r>
      <w:r w:rsidR="00961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перевозки детей. </w:t>
      </w: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Движение через железнодорожные пути.</w:t>
      </w:r>
    </w:p>
    <w:p w:rsidR="00960E5E" w:rsidRPr="00960E5E" w:rsidRDefault="00960E5E" w:rsidP="00960E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Приближение к железнодорожному переезду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Места прекращения движения </w:t>
      </w: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случаях, когда 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вижение через переезд запрещено </w:t>
      </w: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ПДД для велосипедистов – дорожн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ые знаки, техническое состояние </w:t>
      </w: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велосипеда, движение групп велосипе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дистов. Разметка проезжей части </w:t>
      </w: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дороги. Остановка и стоянка транспортных средст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в. Влияние погодных </w:t>
      </w: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условий на движение транспортных ср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едств. Тормозной и остановочный пути. Дорожные ловушки. Причины ДТП. </w:t>
      </w: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Меры ответственности пешеходов и водителей за нарушение ПДД.</w:t>
      </w:r>
    </w:p>
    <w:p w:rsidR="00960E5E" w:rsidRPr="00960E5E" w:rsidRDefault="00960E5E" w:rsidP="00960E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Практика.</w:t>
      </w:r>
    </w:p>
    <w:p w:rsidR="00960E5E" w:rsidRPr="00960E5E" w:rsidRDefault="00960E5E" w:rsidP="00960E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 задач, карточек по ПДД, пред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ложенные газетой «Добрая Дорога Детства». </w:t>
      </w: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Встречи с инспектором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ГИБДД по практическим вопросам. </w:t>
      </w: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отка викторины по ПДД в уголок. </w:t>
      </w: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Помощь начальным классам в создании схемы «Безопасный путь: </w:t>
      </w:r>
      <w:proofErr w:type="spellStart"/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Домшкола</w:t>
      </w:r>
      <w:proofErr w:type="spellEnd"/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-дом».</w:t>
      </w:r>
      <w:r w:rsidR="00607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Закрепление знаний через настольные игры, </w:t>
      </w:r>
      <w:proofErr w:type="spellStart"/>
      <w:r w:rsidR="00607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пазлы</w:t>
      </w:r>
      <w:proofErr w:type="spellEnd"/>
      <w:r w:rsidR="00607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кроссворды.</w:t>
      </w:r>
    </w:p>
    <w:p w:rsidR="00960E5E" w:rsidRPr="00960E5E" w:rsidRDefault="00960E5E" w:rsidP="00960E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Участие в конкурсах по правилам ДД.</w:t>
      </w:r>
    </w:p>
    <w:p w:rsidR="00960E5E" w:rsidRPr="0019578C" w:rsidRDefault="00960E5E" w:rsidP="00960E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5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4.</w:t>
      </w:r>
    </w:p>
    <w:p w:rsidR="00960E5E" w:rsidRPr="00960E5E" w:rsidRDefault="00960E5E" w:rsidP="00960E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Основы оказания первой медицинской доврачебной помощи.</w:t>
      </w:r>
    </w:p>
    <w:p w:rsidR="00960E5E" w:rsidRPr="00960E5E" w:rsidRDefault="00960E5E" w:rsidP="00960E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Теория.</w:t>
      </w:r>
    </w:p>
    <w:p w:rsidR="00960E5E" w:rsidRPr="00960E5E" w:rsidRDefault="00960E5E" w:rsidP="00960E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Первая помощь при ДТП. Информация, 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торую должен сообщить свидетель </w:t>
      </w: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ДТП. Апте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чка автомобиля и ее содержимое.  </w:t>
      </w: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Раны,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 виды, оказание первой помощи. </w:t>
      </w: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Вывихи и оказ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ание первой медицинской помощи. </w:t>
      </w: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Виды кровотечения и оказ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ание первой медицинской помощи. </w:t>
      </w: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Переломы, их виды. Оказание первой помощи пострадавшему.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Ожоги, степени ожогов. Оказание первой помощи.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Виды повязок и способы их наложения.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Обморок, оказание помощи. </w:t>
      </w: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Правила оказания первой помощи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 солнечном и тепловом ударах. </w:t>
      </w: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Транспортировк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пострадавшего, иммобилизация. </w:t>
      </w: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Обмор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ожение. Оказание первой помощи. </w:t>
      </w: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Сердечный приступ, первая помощь.</w:t>
      </w:r>
    </w:p>
    <w:p w:rsidR="00960E5E" w:rsidRPr="00960E5E" w:rsidRDefault="00960E5E" w:rsidP="00960E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Практика. Встречи с медицинским работ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ником по практическим вопросам. </w:t>
      </w: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Наложение простых видов повя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зок. Оказание первой помощи при </w:t>
      </w: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кровотечении. Оказание первой помо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щи при ушибах, вывихах, ожогах, </w:t>
      </w: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обморожении, переломах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обмороке, сердечном приступе. </w:t>
      </w: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Транспортировка пострадавшего.</w:t>
      </w:r>
    </w:p>
    <w:p w:rsidR="00960E5E" w:rsidRPr="00960E5E" w:rsidRDefault="00960E5E" w:rsidP="00960E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Ответы на вопросы билетов и выполнение практического задания.</w:t>
      </w:r>
    </w:p>
    <w:p w:rsidR="00960E5E" w:rsidRPr="0019578C" w:rsidRDefault="00960E5E" w:rsidP="00960E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5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5.</w:t>
      </w:r>
    </w:p>
    <w:p w:rsidR="00960E5E" w:rsidRPr="00960E5E" w:rsidRDefault="00960E5E" w:rsidP="00960E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Фигурное вождение велосипеда.</w:t>
      </w:r>
    </w:p>
    <w:p w:rsidR="00960E5E" w:rsidRPr="00960E5E" w:rsidRDefault="00960E5E" w:rsidP="00960E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Теория. Езда на велосипеде, техничес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кие требования, предъявляемые к </w:t>
      </w: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велосипеду. Экипировка. Правила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движения велосипедистов. Подача ь </w:t>
      </w: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предупредительных сигналов велосипедист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ом световыми приборами и рукой. </w:t>
      </w: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Изучение каждого препятствия отдельно.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Правила проезда велосипедистами </w:t>
      </w: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пешеходного перехода</w:t>
      </w:r>
      <w:proofErr w:type="gramStart"/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Движение групп велосипедистов. </w:t>
      </w: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Препятствия (прохождение трассы):</w:t>
      </w:r>
    </w:p>
    <w:p w:rsidR="00960E5E" w:rsidRDefault="00960E5E" w:rsidP="00960E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змейка;</w:t>
      </w:r>
    </w:p>
    <w:p w:rsidR="00960E5E" w:rsidRPr="00960E5E" w:rsidRDefault="00960E5E" w:rsidP="00960E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восьмерка;</w:t>
      </w:r>
    </w:p>
    <w:p w:rsidR="00960E5E" w:rsidRPr="00960E5E" w:rsidRDefault="00960E5E" w:rsidP="00960E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качели;</w:t>
      </w:r>
    </w:p>
    <w:p w:rsidR="00960E5E" w:rsidRPr="00960E5E" w:rsidRDefault="00960E5E" w:rsidP="00960E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перестановка предмета</w:t>
      </w:r>
    </w:p>
    <w:p w:rsidR="00960E5E" w:rsidRPr="00960E5E" w:rsidRDefault="00960E5E" w:rsidP="00960E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слалом.</w:t>
      </w:r>
    </w:p>
    <w:p w:rsidR="00960E5E" w:rsidRPr="00960E5E" w:rsidRDefault="00960E5E" w:rsidP="00960E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Практика.</w:t>
      </w:r>
    </w:p>
    <w:p w:rsidR="00960E5E" w:rsidRPr="00960E5E" w:rsidRDefault="00960E5E" w:rsidP="00960E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Прохождение отдел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ьных препятствий на велосипеде. Фигурное вождение велосипеда. </w:t>
      </w: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Составление памятки: «Юному велосипедисту».</w:t>
      </w:r>
    </w:p>
    <w:p w:rsidR="00960E5E" w:rsidRPr="00960E5E" w:rsidRDefault="00960E5E" w:rsidP="00960E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6.</w:t>
      </w:r>
    </w:p>
    <w:p w:rsidR="00960E5E" w:rsidRPr="00960E5E" w:rsidRDefault="00960E5E" w:rsidP="00960E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Традиционно-массовые мероприятия.</w:t>
      </w:r>
    </w:p>
    <w:p w:rsidR="00960E5E" w:rsidRPr="00960E5E" w:rsidRDefault="00960E5E" w:rsidP="00960E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Практика.</w:t>
      </w:r>
    </w:p>
    <w:p w:rsidR="00960E5E" w:rsidRPr="00960E5E" w:rsidRDefault="00960E5E" w:rsidP="00960E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Подготовка и проведение «Недели безопасности» (по особому плану).</w:t>
      </w:r>
    </w:p>
    <w:p w:rsidR="00960E5E" w:rsidRPr="00960E5E" w:rsidRDefault="00960E5E" w:rsidP="00960E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Подготовка и проведение игр по ПДД в классах.</w:t>
      </w:r>
    </w:p>
    <w:p w:rsidR="00960E5E" w:rsidRPr="00960E5E" w:rsidRDefault="00960E5E" w:rsidP="00960E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Подготовка к </w:t>
      </w: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соревнова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ния</w:t>
      </w:r>
      <w:r w:rsidR="00961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«Безопасное колесо» </w:t>
      </w:r>
    </w:p>
    <w:p w:rsidR="00960E5E" w:rsidRPr="00960E5E" w:rsidRDefault="00960E5E" w:rsidP="00960E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Выступление в классах по пропаганде ПДД.</w:t>
      </w:r>
    </w:p>
    <w:p w:rsidR="00960E5E" w:rsidRPr="00960E5E" w:rsidRDefault="00960E5E" w:rsidP="00960E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Подготовка и участие в конкурсе агитбригад по ПДД.</w:t>
      </w:r>
    </w:p>
    <w:p w:rsidR="00960E5E" w:rsidRPr="00960E5E" w:rsidRDefault="00960E5E" w:rsidP="00960E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96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Участие в различных конкурсах по ПДД (конкурсы рисунков, плакатов,</w:t>
      </w:r>
      <w:proofErr w:type="gramEnd"/>
    </w:p>
    <w:p w:rsidR="00960E5E" w:rsidRDefault="00961727" w:rsidP="006412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стихов, газет, сочинений…</w:t>
      </w:r>
    </w:p>
    <w:p w:rsidR="00C801B8" w:rsidRDefault="00C801B8" w:rsidP="006412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9578C" w:rsidRDefault="0019578C" w:rsidP="00C801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</w:p>
    <w:p w:rsidR="0019578C" w:rsidRDefault="0019578C" w:rsidP="00C801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</w:p>
    <w:p w:rsidR="0019578C" w:rsidRDefault="0019578C" w:rsidP="00C801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</w:p>
    <w:p w:rsidR="0019578C" w:rsidRDefault="0019578C" w:rsidP="00C801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</w:p>
    <w:p w:rsidR="0019578C" w:rsidRDefault="0019578C" w:rsidP="00C801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</w:p>
    <w:p w:rsidR="0019578C" w:rsidRDefault="0019578C" w:rsidP="00C801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</w:p>
    <w:p w:rsidR="0072163C" w:rsidRDefault="00C801B8" w:rsidP="00C801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  <w:r w:rsidRPr="00C801B8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Календарно-тематическое планирование</w:t>
      </w:r>
    </w:p>
    <w:p w:rsidR="00C801B8" w:rsidRPr="00C801B8" w:rsidRDefault="00C801B8" w:rsidP="00C801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</w:p>
    <w:tbl>
      <w:tblPr>
        <w:tblW w:w="8904" w:type="dxa"/>
        <w:tblInd w:w="-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88"/>
        <w:gridCol w:w="4593"/>
        <w:gridCol w:w="1631"/>
        <w:gridCol w:w="1592"/>
      </w:tblGrid>
      <w:tr w:rsidR="00C801B8" w:rsidRPr="003E3A91" w:rsidTr="00C801B8">
        <w:trPr>
          <w:trHeight w:val="133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занятий.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Pr="003E3A91" w:rsidRDefault="001E051E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C801B8" w:rsidRPr="003E3A91" w:rsidTr="00C801B8"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E3A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Техника безопасности на уроках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E3A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Pr="003E3A91" w:rsidRDefault="001E051E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04.09</w:t>
            </w:r>
          </w:p>
        </w:tc>
      </w:tr>
      <w:tr w:rsidR="00C801B8" w:rsidRPr="003E3A91" w:rsidTr="001B17B5">
        <w:tc>
          <w:tcPr>
            <w:tcW w:w="890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Default="00C801B8" w:rsidP="00C801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E3A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I. Дорога – это опасно.</w:t>
            </w:r>
          </w:p>
        </w:tc>
      </w:tr>
      <w:tr w:rsidR="00C801B8" w:rsidRPr="003E3A91" w:rsidTr="00C801B8"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Зачем нужны правила дорожного движения. 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Pr="003E3A91" w:rsidRDefault="001E051E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11.09</w:t>
            </w:r>
          </w:p>
        </w:tc>
      </w:tr>
      <w:tr w:rsidR="00C801B8" w:rsidRPr="003E3A91" w:rsidTr="00C801B8"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дорога?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Pr="003E3A91" w:rsidRDefault="001E051E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18.09</w:t>
            </w:r>
          </w:p>
        </w:tc>
      </w:tr>
      <w:tr w:rsidR="00C801B8" w:rsidRPr="003E3A91" w:rsidTr="00C801B8"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 улицы и дорог (тротуар,  обочина разделительная полоса)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Pr="003E3A91" w:rsidRDefault="001E051E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25.09</w:t>
            </w:r>
          </w:p>
        </w:tc>
      </w:tr>
      <w:tr w:rsidR="00C801B8" w:rsidRPr="003E3A91" w:rsidTr="00C801B8"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перекрестков.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Pr="003E3A91" w:rsidRDefault="001E051E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02.10</w:t>
            </w:r>
          </w:p>
        </w:tc>
      </w:tr>
      <w:tr w:rsidR="00C801B8" w:rsidRPr="003E3A91" w:rsidTr="00C801B8"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переходов. Какие бывают переходы.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Pr="003E3A91" w:rsidRDefault="001E051E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09.10</w:t>
            </w:r>
          </w:p>
        </w:tc>
      </w:tr>
      <w:tr w:rsidR="00C801B8" w:rsidRPr="003E3A91" w:rsidTr="00C801B8"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буклетом « Дорога и я»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Pr="003E3A91" w:rsidRDefault="001E051E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</w:t>
            </w:r>
          </w:p>
        </w:tc>
      </w:tr>
      <w:tr w:rsidR="00C801B8" w:rsidRPr="003E3A91" w:rsidTr="00AD3416">
        <w:tc>
          <w:tcPr>
            <w:tcW w:w="890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Default="00C801B8" w:rsidP="00C801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E3A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II.</w:t>
            </w:r>
            <w:r w:rsidRPr="003E3A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светофор</w:t>
            </w:r>
          </w:p>
        </w:tc>
      </w:tr>
      <w:tr w:rsidR="00C801B8" w:rsidRPr="003E3A91" w:rsidTr="00C801B8"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светофор? Значение сигналов светофора.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Pr="003E3A91" w:rsidRDefault="001E051E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23.10</w:t>
            </w:r>
          </w:p>
        </w:tc>
      </w:tr>
      <w:tr w:rsidR="00C801B8" w:rsidRPr="003E3A91" w:rsidTr="00C801B8"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гости к Светофору </w:t>
            </w:r>
            <w:proofErr w:type="spellStart"/>
            <w:r w:rsidRPr="003E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Светофорычу</w:t>
            </w:r>
            <w:proofErr w:type="spellEnd"/>
            <w:proofErr w:type="gramStart"/>
            <w:r w:rsidRPr="003E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.(</w:t>
            </w:r>
            <w:proofErr w:type="gramEnd"/>
            <w:r w:rsidRPr="003E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истории)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Pr="003E3A91" w:rsidRDefault="001E051E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13.11</w:t>
            </w:r>
          </w:p>
        </w:tc>
      </w:tr>
      <w:tr w:rsidR="00C801B8" w:rsidRPr="003E3A91" w:rsidTr="00C801B8"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светофоров.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Pr="003E3A91" w:rsidRDefault="001E051E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20.11</w:t>
            </w:r>
          </w:p>
        </w:tc>
      </w:tr>
      <w:tr w:rsidR="00C801B8" w:rsidRPr="003E3A91" w:rsidTr="00C801B8"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Регулировщик. Сигналы регулировщика.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Pr="003E3A91" w:rsidRDefault="001E051E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</w:t>
            </w:r>
          </w:p>
        </w:tc>
      </w:tr>
      <w:tr w:rsidR="00C801B8" w:rsidRPr="003E3A91" w:rsidTr="00C801B8"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светофором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Pr="003E3A91" w:rsidRDefault="001E051E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04.12</w:t>
            </w:r>
          </w:p>
        </w:tc>
      </w:tr>
      <w:tr w:rsidR="00C801B8" w:rsidRPr="003E3A91" w:rsidTr="009E3B03">
        <w:tc>
          <w:tcPr>
            <w:tcW w:w="890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Default="00C801B8" w:rsidP="00C801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3E3A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III Я пешеход!</w:t>
            </w:r>
          </w:p>
        </w:tc>
      </w:tr>
      <w:tr w:rsidR="00C801B8" w:rsidRPr="003E3A91" w:rsidTr="00C801B8"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участвует в движении?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Pr="001E051E" w:rsidRDefault="001E051E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11.12</w:t>
            </w:r>
          </w:p>
        </w:tc>
      </w:tr>
      <w:tr w:rsidR="00C801B8" w:rsidRPr="003E3A91" w:rsidTr="00C801B8"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 пассажир, водитель, пешеход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Pr="003E3A91" w:rsidRDefault="001E051E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18.12</w:t>
            </w:r>
          </w:p>
        </w:tc>
      </w:tr>
      <w:tr w:rsidR="00C801B8" w:rsidRPr="003E3A91" w:rsidTr="00C801B8"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правила перехода улиц и дорог.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Pr="003E3A91" w:rsidRDefault="001E051E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</w:t>
            </w:r>
          </w:p>
        </w:tc>
      </w:tr>
      <w:tr w:rsidR="00C801B8" w:rsidRPr="003E3A91" w:rsidTr="00C801B8"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Листовки «Маленький пешеход, помни!»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Pr="003E3A91" w:rsidRDefault="001E051E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15.01</w:t>
            </w:r>
          </w:p>
        </w:tc>
      </w:tr>
      <w:tr w:rsidR="00C801B8" w:rsidRPr="003E3A91" w:rsidTr="009953B6">
        <w:tc>
          <w:tcPr>
            <w:tcW w:w="890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Default="00C801B8" w:rsidP="00C801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3E3A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IV. Транспортные средства.</w:t>
            </w:r>
          </w:p>
        </w:tc>
      </w:tr>
      <w:tr w:rsidR="00C801B8" w:rsidRPr="003E3A91" w:rsidTr="00C801B8"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истории автомобиля.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Pr="001E051E" w:rsidRDefault="001E051E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22.01</w:t>
            </w:r>
          </w:p>
        </w:tc>
      </w:tr>
      <w:tr w:rsidR="00C801B8" w:rsidRPr="003E3A91" w:rsidTr="00C801B8"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 транспорт. Конкурс рисунков.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Pr="001E051E" w:rsidRDefault="001E051E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29.01</w:t>
            </w:r>
          </w:p>
        </w:tc>
      </w:tr>
      <w:tr w:rsidR="00C801B8" w:rsidRPr="003E3A91" w:rsidTr="00C801B8"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01B8" w:rsidRPr="003E3A91" w:rsidRDefault="00C801B8" w:rsidP="00C801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бывает транспорт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01B8" w:rsidRPr="00C801B8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Pr="00C801B8" w:rsidRDefault="001E051E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05.02</w:t>
            </w:r>
          </w:p>
        </w:tc>
      </w:tr>
      <w:tr w:rsidR="00C801B8" w:rsidRPr="003E3A91" w:rsidTr="00C801B8"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01B8" w:rsidRPr="003E3A91" w:rsidRDefault="00C801B8" w:rsidP="00C801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 Что значит номера машин</w:t>
            </w:r>
            <w:proofErr w:type="gramStart"/>
            <w:r w:rsidRPr="003E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?(</w:t>
            </w:r>
            <w:proofErr w:type="gramEnd"/>
            <w:r w:rsidRPr="003E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буквы и цифры в номере)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01B8" w:rsidRPr="00491BDB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Pr="00491BDB" w:rsidRDefault="001E051E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12.02</w:t>
            </w:r>
          </w:p>
        </w:tc>
      </w:tr>
      <w:tr w:rsidR="00C801B8" w:rsidRPr="003E3A91" w:rsidTr="00C801B8"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Откуда пришел велосипед?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Pr="001E051E" w:rsidRDefault="001E051E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19.02</w:t>
            </w:r>
          </w:p>
        </w:tc>
      </w:tr>
      <w:tr w:rsidR="00C801B8" w:rsidRPr="003E3A91" w:rsidTr="00C801B8"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движения на велосипеде.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Pr="001E051E" w:rsidRDefault="001E051E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26.02</w:t>
            </w:r>
          </w:p>
        </w:tc>
      </w:tr>
      <w:tr w:rsidR="00C801B8" w:rsidRPr="003E3A91" w:rsidTr="00C801B8"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транспортных средств.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Pr="001E051E" w:rsidRDefault="001E051E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</w:t>
            </w:r>
          </w:p>
        </w:tc>
      </w:tr>
      <w:tr w:rsidR="00C801B8" w:rsidRPr="003E3A91" w:rsidTr="00B17BF0">
        <w:tc>
          <w:tcPr>
            <w:tcW w:w="890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Pr="003E3A91" w:rsidRDefault="00C801B8" w:rsidP="00C801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E3A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V. Дорожные знаки.</w:t>
            </w:r>
          </w:p>
        </w:tc>
      </w:tr>
      <w:tr w:rsidR="00C801B8" w:rsidRPr="003E3A91" w:rsidTr="00C801B8"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01B8" w:rsidRPr="003E3A91" w:rsidRDefault="00C801B8" w:rsidP="00C801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дорожные знаки? Из истории дорожных знаков.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01B8" w:rsidRPr="00C801B8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Pr="00C801B8" w:rsidRDefault="001E051E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11.03</w:t>
            </w:r>
          </w:p>
        </w:tc>
      </w:tr>
      <w:tr w:rsidR="00C801B8" w:rsidRPr="003E3A91" w:rsidTr="00C801B8"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Запрещающие знаки. Предупреждающие знаки.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Pr="001E051E" w:rsidRDefault="001E051E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</w:t>
            </w:r>
          </w:p>
        </w:tc>
      </w:tr>
      <w:tr w:rsidR="00C801B8" w:rsidRPr="003E3A91" w:rsidTr="00C801B8"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01B8" w:rsidRDefault="00C801B8" w:rsidP="00C801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Разрешающие знаки. </w:t>
            </w:r>
          </w:p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Pr="001E051E" w:rsidRDefault="001E051E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</w:t>
            </w:r>
          </w:p>
        </w:tc>
      </w:tr>
      <w:tr w:rsidR="00C801B8" w:rsidRPr="003E3A91" w:rsidTr="00C801B8"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Знаки сервиса. Знаки приоритета.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Pr="001E051E" w:rsidRDefault="001E051E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08.04</w:t>
            </w:r>
          </w:p>
        </w:tc>
      </w:tr>
      <w:tr w:rsidR="00C801B8" w:rsidRPr="003E3A91" w:rsidTr="00C801B8"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01B8" w:rsidRPr="003E3A91" w:rsidRDefault="00C801B8" w:rsidP="001E05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Предписывающие знаки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01B8" w:rsidRPr="00C801B8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Pr="00C801B8" w:rsidRDefault="001E051E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15.04</w:t>
            </w:r>
          </w:p>
        </w:tc>
      </w:tr>
      <w:tr w:rsidR="00C801B8" w:rsidRPr="003E3A91" w:rsidTr="00C801B8"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01B8" w:rsidRPr="003E3A91" w:rsidRDefault="001E051E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знаком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Pr="001E051E" w:rsidRDefault="001E051E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15.04</w:t>
            </w:r>
          </w:p>
        </w:tc>
      </w:tr>
      <w:tr w:rsidR="001E051E" w:rsidRPr="003E3A91" w:rsidTr="004F4C5B">
        <w:tc>
          <w:tcPr>
            <w:tcW w:w="890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E051E" w:rsidRPr="003E3A91" w:rsidRDefault="001E051E" w:rsidP="001E05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E3A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VI</w:t>
            </w:r>
            <w:r w:rsidRPr="003E3A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Медицинская помощь</w:t>
            </w:r>
          </w:p>
        </w:tc>
      </w:tr>
      <w:tr w:rsidR="00C801B8" w:rsidRPr="003E3A91" w:rsidTr="00C801B8"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Default="001E051E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1E051E" w:rsidRPr="003E3A91" w:rsidRDefault="001E051E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01B8" w:rsidRPr="003E3A91" w:rsidRDefault="00C801B8" w:rsidP="001E05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доврачебная помощь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Pr="001E051E" w:rsidRDefault="001E051E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22.04</w:t>
            </w:r>
          </w:p>
        </w:tc>
      </w:tr>
      <w:tr w:rsidR="001E051E" w:rsidRPr="003E3A91" w:rsidTr="00C801B8"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E051E" w:rsidRDefault="001E051E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  <w:p w:rsidR="001E051E" w:rsidRDefault="001E051E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051E" w:rsidRPr="003E3A91" w:rsidRDefault="001E051E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перевязок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051E" w:rsidRPr="003E3A91" w:rsidRDefault="001E051E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E051E" w:rsidRDefault="001E051E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27.04</w:t>
            </w:r>
          </w:p>
          <w:p w:rsidR="001E051E" w:rsidRPr="001E051E" w:rsidRDefault="001E051E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06.05</w:t>
            </w:r>
          </w:p>
        </w:tc>
      </w:tr>
      <w:tr w:rsidR="001E051E" w:rsidRPr="003E3A91" w:rsidTr="003F0C6E">
        <w:tc>
          <w:tcPr>
            <w:tcW w:w="890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E051E" w:rsidRPr="003E3A91" w:rsidRDefault="001E051E" w:rsidP="001E05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A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VII</w:t>
            </w:r>
            <w:r w:rsidRPr="003E3A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.Фигурное катание на велосипеде</w:t>
            </w:r>
          </w:p>
        </w:tc>
      </w:tr>
      <w:tr w:rsidR="00C801B8" w:rsidRPr="003E3A91" w:rsidTr="00C801B8"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Pr="003E3A91" w:rsidRDefault="001E051E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Вождение велосипеда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Pr="003E3A91" w:rsidRDefault="001E051E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13.05</w:t>
            </w:r>
          </w:p>
        </w:tc>
      </w:tr>
      <w:tr w:rsidR="001E051E" w:rsidRPr="003E3A91" w:rsidTr="00C75149">
        <w:tc>
          <w:tcPr>
            <w:tcW w:w="890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E051E" w:rsidRPr="003E3A91" w:rsidRDefault="001E051E" w:rsidP="001E05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E3A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VIII</w:t>
            </w:r>
            <w:r w:rsidRPr="003E3A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Настольные игры</w:t>
            </w:r>
          </w:p>
        </w:tc>
      </w:tr>
      <w:tr w:rsidR="00C801B8" w:rsidRPr="003E3A91" w:rsidTr="00C801B8"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Транспортное лото, Я пешеход, Светофор</w:t>
            </w:r>
            <w:proofErr w:type="gramStart"/>
            <w:r w:rsidRPr="003E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spellStart"/>
            <w:proofErr w:type="gramEnd"/>
            <w:r w:rsidRPr="003E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пазлы</w:t>
            </w:r>
            <w:proofErr w:type="spellEnd"/>
            <w:r w:rsidRPr="003E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Default="001E051E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20.05</w:t>
            </w:r>
          </w:p>
        </w:tc>
      </w:tr>
      <w:tr w:rsidR="00C801B8" w:rsidRPr="003E3A91" w:rsidTr="00C801B8"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801B8" w:rsidRPr="003E3A91" w:rsidTr="00C801B8"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01B8" w:rsidRPr="003E3A91" w:rsidTr="00C801B8"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801B8" w:rsidRPr="003E3A91" w:rsidTr="00C801B8">
        <w:trPr>
          <w:trHeight w:val="509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01B8" w:rsidRPr="003E3A91" w:rsidRDefault="00C801B8" w:rsidP="006412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E3A91" w:rsidRPr="003E3A91" w:rsidRDefault="003E3A91" w:rsidP="0064129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3A91" w:rsidRPr="003E3A91" w:rsidRDefault="003E3A91" w:rsidP="0064129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A91">
        <w:rPr>
          <w:rFonts w:ascii="Times New Roman" w:eastAsia="Calibri" w:hAnsi="Times New Roman" w:cs="Times New Roman"/>
          <w:sz w:val="28"/>
          <w:szCs w:val="28"/>
        </w:rPr>
        <w:t xml:space="preserve">Список литературы, используемой при написании Программы </w:t>
      </w:r>
    </w:p>
    <w:p w:rsidR="003E3A91" w:rsidRPr="003E3A91" w:rsidRDefault="003E3A91" w:rsidP="0064129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A91">
        <w:rPr>
          <w:rFonts w:ascii="Times New Roman" w:eastAsia="Calibri" w:hAnsi="Times New Roman" w:cs="Times New Roman"/>
          <w:sz w:val="28"/>
          <w:szCs w:val="28"/>
        </w:rPr>
        <w:lastRenderedPageBreak/>
        <w:t>Зайцева О.В., Карпова Е.В. На досуге. Игры в школе, дома, во дворе. Популярное пособие для родителей и педагогов. - Ярославль: Академия Развития, 1998</w:t>
      </w:r>
    </w:p>
    <w:p w:rsidR="003E3A91" w:rsidRPr="003E3A91" w:rsidRDefault="003E3A91" w:rsidP="0064129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A91">
        <w:rPr>
          <w:rFonts w:ascii="Times New Roman" w:eastAsia="Calibri" w:hAnsi="Times New Roman" w:cs="Times New Roman"/>
          <w:sz w:val="28"/>
          <w:szCs w:val="28"/>
        </w:rPr>
        <w:t xml:space="preserve"> Логинова Л.Н. 365 уроков безопасности.- М.: Айрис-Пресс, 2000. </w:t>
      </w:r>
    </w:p>
    <w:p w:rsidR="003E3A91" w:rsidRPr="003E3A91" w:rsidRDefault="003E3A91" w:rsidP="0064129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E3A91">
        <w:rPr>
          <w:rFonts w:ascii="Times New Roman" w:eastAsia="Calibri" w:hAnsi="Times New Roman" w:cs="Times New Roman"/>
          <w:sz w:val="28"/>
          <w:szCs w:val="28"/>
        </w:rPr>
        <w:t>Суковицин</w:t>
      </w:r>
      <w:proofErr w:type="spellEnd"/>
      <w:r w:rsidRPr="003E3A91">
        <w:rPr>
          <w:rFonts w:ascii="Times New Roman" w:eastAsia="Calibri" w:hAnsi="Times New Roman" w:cs="Times New Roman"/>
          <w:sz w:val="28"/>
          <w:szCs w:val="28"/>
        </w:rPr>
        <w:t xml:space="preserve"> В.И. От городового до инспектора ГИБДД. Иллюстрированная история службы. - М.: Вариант, 2002.</w:t>
      </w:r>
    </w:p>
    <w:p w:rsidR="003E3A91" w:rsidRPr="003E3A91" w:rsidRDefault="003E3A91" w:rsidP="0064129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A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E3A91">
        <w:rPr>
          <w:rFonts w:ascii="Times New Roman" w:eastAsia="Calibri" w:hAnsi="Times New Roman" w:cs="Times New Roman"/>
          <w:sz w:val="28"/>
          <w:szCs w:val="28"/>
        </w:rPr>
        <w:t>Форштат</w:t>
      </w:r>
      <w:proofErr w:type="spellEnd"/>
      <w:r w:rsidRPr="003E3A91">
        <w:rPr>
          <w:rFonts w:ascii="Times New Roman" w:eastAsia="Calibri" w:hAnsi="Times New Roman" w:cs="Times New Roman"/>
          <w:sz w:val="28"/>
          <w:szCs w:val="28"/>
        </w:rPr>
        <w:t xml:space="preserve"> М.Л. Учись быть пешеходом. </w:t>
      </w:r>
      <w:proofErr w:type="spellStart"/>
      <w:r w:rsidRPr="003E3A91">
        <w:rPr>
          <w:rFonts w:ascii="Times New Roman" w:eastAsia="Calibri" w:hAnsi="Times New Roman" w:cs="Times New Roman"/>
          <w:sz w:val="28"/>
          <w:szCs w:val="28"/>
        </w:rPr>
        <w:t>Учеб</w:t>
      </w:r>
      <w:proofErr w:type="gramStart"/>
      <w:r w:rsidRPr="003E3A91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3E3A91">
        <w:rPr>
          <w:rFonts w:ascii="Times New Roman" w:eastAsia="Calibri" w:hAnsi="Times New Roman" w:cs="Times New Roman"/>
          <w:sz w:val="28"/>
          <w:szCs w:val="28"/>
        </w:rPr>
        <w:t>особие</w:t>
      </w:r>
      <w:proofErr w:type="spellEnd"/>
      <w:r w:rsidRPr="003E3A91">
        <w:rPr>
          <w:rFonts w:ascii="Times New Roman" w:eastAsia="Calibri" w:hAnsi="Times New Roman" w:cs="Times New Roman"/>
          <w:sz w:val="28"/>
          <w:szCs w:val="28"/>
        </w:rPr>
        <w:t xml:space="preserve"> по правилам дорожного движения. – СПб</w:t>
      </w:r>
      <w:proofErr w:type="gramStart"/>
      <w:r w:rsidRPr="003E3A91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3E3A91">
        <w:rPr>
          <w:rFonts w:ascii="Times New Roman" w:eastAsia="Calibri" w:hAnsi="Times New Roman" w:cs="Times New Roman"/>
          <w:sz w:val="28"/>
          <w:szCs w:val="28"/>
        </w:rPr>
        <w:t xml:space="preserve">ИД </w:t>
      </w:r>
      <w:proofErr w:type="spellStart"/>
      <w:r w:rsidRPr="003E3A91">
        <w:rPr>
          <w:rFonts w:ascii="Times New Roman" w:eastAsia="Calibri" w:hAnsi="Times New Roman" w:cs="Times New Roman"/>
          <w:sz w:val="28"/>
          <w:szCs w:val="28"/>
        </w:rPr>
        <w:t>МиМ</w:t>
      </w:r>
      <w:proofErr w:type="spellEnd"/>
      <w:r w:rsidRPr="003E3A91">
        <w:rPr>
          <w:rFonts w:ascii="Times New Roman" w:eastAsia="Calibri" w:hAnsi="Times New Roman" w:cs="Times New Roman"/>
          <w:sz w:val="28"/>
          <w:szCs w:val="28"/>
        </w:rPr>
        <w:t>, 1998.</w:t>
      </w:r>
    </w:p>
    <w:p w:rsidR="003E3A91" w:rsidRPr="003E3A91" w:rsidRDefault="003E3A91" w:rsidP="0064129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A91">
        <w:rPr>
          <w:rFonts w:ascii="Times New Roman" w:eastAsia="Calibri" w:hAnsi="Times New Roman" w:cs="Times New Roman"/>
          <w:sz w:val="28"/>
          <w:szCs w:val="28"/>
        </w:rPr>
        <w:t xml:space="preserve">  Юсин А.А. Я купил велосипед. - М.: Молодая гвардия, 1984</w:t>
      </w:r>
    </w:p>
    <w:p w:rsidR="003E3A91" w:rsidRPr="003E3A91" w:rsidRDefault="003E3A91" w:rsidP="0064129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A91">
        <w:rPr>
          <w:rFonts w:ascii="Times New Roman" w:eastAsia="Calibri" w:hAnsi="Times New Roman" w:cs="Times New Roman"/>
          <w:sz w:val="28"/>
          <w:szCs w:val="28"/>
        </w:rPr>
        <w:t xml:space="preserve">  Яковлев Ю. Ваши права, дети. - М.: Международные отношения, 1992.</w:t>
      </w:r>
    </w:p>
    <w:p w:rsidR="003E3A91" w:rsidRPr="003E3A91" w:rsidRDefault="003E3A91" w:rsidP="0064129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A91">
        <w:rPr>
          <w:rFonts w:ascii="Times New Roman" w:eastAsia="Calibri" w:hAnsi="Times New Roman" w:cs="Times New Roman"/>
          <w:sz w:val="28"/>
          <w:szCs w:val="28"/>
        </w:rPr>
        <w:t xml:space="preserve"> Федеральный закон «О безопасности дорожного движения», от 10.12.1995 года, № 196-ФЗ.</w:t>
      </w:r>
    </w:p>
    <w:p w:rsidR="003E3A91" w:rsidRPr="003E3A91" w:rsidRDefault="003E3A91" w:rsidP="0064129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A91">
        <w:rPr>
          <w:rFonts w:ascii="Times New Roman" w:eastAsia="Calibri" w:hAnsi="Times New Roman" w:cs="Times New Roman"/>
          <w:sz w:val="28"/>
          <w:szCs w:val="28"/>
        </w:rPr>
        <w:t xml:space="preserve">  Программа по изучению ПДД и профилактике дорожно-транспортного травматизма 1-11 классы. - Ставрополь: СКИПКРО, 2002.</w:t>
      </w:r>
    </w:p>
    <w:p w:rsidR="003E3A91" w:rsidRPr="003E3A91" w:rsidRDefault="003E3A91" w:rsidP="0064129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A91">
        <w:rPr>
          <w:rFonts w:ascii="Times New Roman" w:eastAsia="Calibri" w:hAnsi="Times New Roman" w:cs="Times New Roman"/>
          <w:sz w:val="28"/>
          <w:szCs w:val="28"/>
        </w:rPr>
        <w:t xml:space="preserve">  Учителю о правилах дорожного движения. Рекомендации по организации внеклассной работы с детьми по ПДД. - М.: Просвещение, 1982.</w:t>
      </w:r>
    </w:p>
    <w:p w:rsidR="003E3A91" w:rsidRPr="003E3A91" w:rsidRDefault="003E3A91" w:rsidP="0064129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A91">
        <w:rPr>
          <w:rFonts w:ascii="Times New Roman" w:eastAsia="Calibri" w:hAnsi="Times New Roman" w:cs="Times New Roman"/>
          <w:sz w:val="28"/>
          <w:szCs w:val="28"/>
        </w:rPr>
        <w:t xml:space="preserve"> О символах, ритуалах, атрибутах и традициях детской организации. «Проблемы школьного воспитания» № 2/2001, приложение к журналу «Педагогическое обозрение».- С. 66. </w:t>
      </w:r>
    </w:p>
    <w:p w:rsidR="003E3A91" w:rsidRPr="003E3A91" w:rsidRDefault="003E3A91" w:rsidP="0064129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A91">
        <w:rPr>
          <w:rFonts w:ascii="Times New Roman" w:eastAsia="Calibri" w:hAnsi="Times New Roman" w:cs="Times New Roman"/>
          <w:sz w:val="28"/>
          <w:szCs w:val="28"/>
        </w:rPr>
        <w:t xml:space="preserve">.Газета «Добрая дорога детства» 2005, 2006, 2008. Литература для обучающихся и родителей 1. Князева Р.А. 100 задач по ПДД. – М.: Педагогика, 1997. 2. Козловская Е.А., Козловский С.А. Дорожная безопасность: Учебная книжка–тетрадь: Приложение к </w:t>
      </w:r>
      <w:proofErr w:type="spellStart"/>
      <w:r w:rsidRPr="003E3A91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Pr="003E3A91">
        <w:rPr>
          <w:rFonts w:ascii="Times New Roman" w:eastAsia="Calibri" w:hAnsi="Times New Roman" w:cs="Times New Roman"/>
          <w:sz w:val="28"/>
          <w:szCs w:val="28"/>
        </w:rPr>
        <w:t>–методическому пособию «Дорожная безопасность: обучение и воспитание младшего школьника», под ред. В.А. Федорова. - М.: Третий Рим, 2004. 3. Три сигнала светофора. Дидактические игры, викторины. – М.: Просвещение, 1998.</w:t>
      </w:r>
    </w:p>
    <w:p w:rsidR="003E3A91" w:rsidRDefault="003E3A91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3E3A91" w:rsidSect="00641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FC4" w:rsidRDefault="00012FC4" w:rsidP="00641292">
      <w:pPr>
        <w:spacing w:after="0" w:line="240" w:lineRule="auto"/>
      </w:pPr>
      <w:r>
        <w:separator/>
      </w:r>
    </w:p>
  </w:endnote>
  <w:endnote w:type="continuationSeparator" w:id="0">
    <w:p w:rsidR="00012FC4" w:rsidRDefault="00012FC4" w:rsidP="0064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FC4" w:rsidRDefault="00012FC4" w:rsidP="00641292">
      <w:pPr>
        <w:spacing w:after="0" w:line="240" w:lineRule="auto"/>
      </w:pPr>
      <w:r>
        <w:separator/>
      </w:r>
    </w:p>
  </w:footnote>
  <w:footnote w:type="continuationSeparator" w:id="0">
    <w:p w:rsidR="00012FC4" w:rsidRDefault="00012FC4" w:rsidP="00641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CD0"/>
    <w:multiLevelType w:val="hybridMultilevel"/>
    <w:tmpl w:val="92A688F6"/>
    <w:lvl w:ilvl="0" w:tplc="D9B6C6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BC216C6"/>
    <w:multiLevelType w:val="hybridMultilevel"/>
    <w:tmpl w:val="A462C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3086E"/>
    <w:multiLevelType w:val="hybridMultilevel"/>
    <w:tmpl w:val="39140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52"/>
    <w:rsid w:val="00012FC4"/>
    <w:rsid w:val="000E48F1"/>
    <w:rsid w:val="001039F0"/>
    <w:rsid w:val="0019300D"/>
    <w:rsid w:val="0019578C"/>
    <w:rsid w:val="001E051E"/>
    <w:rsid w:val="00310BB6"/>
    <w:rsid w:val="003601B1"/>
    <w:rsid w:val="003E3A91"/>
    <w:rsid w:val="00491BDB"/>
    <w:rsid w:val="004B109C"/>
    <w:rsid w:val="00503D44"/>
    <w:rsid w:val="0060724C"/>
    <w:rsid w:val="00641292"/>
    <w:rsid w:val="0072163C"/>
    <w:rsid w:val="007451F4"/>
    <w:rsid w:val="00793CBF"/>
    <w:rsid w:val="008D11D7"/>
    <w:rsid w:val="00960E5E"/>
    <w:rsid w:val="00961727"/>
    <w:rsid w:val="00974624"/>
    <w:rsid w:val="009E032E"/>
    <w:rsid w:val="00A237AE"/>
    <w:rsid w:val="00A54A59"/>
    <w:rsid w:val="00AC7C56"/>
    <w:rsid w:val="00B6576E"/>
    <w:rsid w:val="00BA1DBD"/>
    <w:rsid w:val="00C55E93"/>
    <w:rsid w:val="00C801B8"/>
    <w:rsid w:val="00CB0AB1"/>
    <w:rsid w:val="00CB6F09"/>
    <w:rsid w:val="00D120D7"/>
    <w:rsid w:val="00D2358B"/>
    <w:rsid w:val="00D65BB0"/>
    <w:rsid w:val="00DD6778"/>
    <w:rsid w:val="00E26F52"/>
    <w:rsid w:val="00F3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52"/>
  </w:style>
  <w:style w:type="paragraph" w:styleId="1">
    <w:name w:val="heading 1"/>
    <w:basedOn w:val="a"/>
    <w:link w:val="10"/>
    <w:uiPriority w:val="9"/>
    <w:qFormat/>
    <w:rsid w:val="00D65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B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AC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1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1292"/>
  </w:style>
  <w:style w:type="paragraph" w:styleId="a6">
    <w:name w:val="footer"/>
    <w:basedOn w:val="a"/>
    <w:link w:val="a7"/>
    <w:uiPriority w:val="99"/>
    <w:unhideWhenUsed/>
    <w:rsid w:val="00641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1292"/>
  </w:style>
  <w:style w:type="paragraph" w:styleId="a8">
    <w:name w:val="List Paragraph"/>
    <w:basedOn w:val="a"/>
    <w:uiPriority w:val="34"/>
    <w:qFormat/>
    <w:rsid w:val="00C801B8"/>
    <w:pPr>
      <w:ind w:left="720"/>
      <w:contextualSpacing/>
    </w:pPr>
  </w:style>
  <w:style w:type="paragraph" w:customStyle="1" w:styleId="Standard">
    <w:name w:val="Standard"/>
    <w:rsid w:val="009746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144">
    <w:name w:val="c144"/>
    <w:basedOn w:val="a"/>
    <w:rsid w:val="00503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4">
    <w:name w:val="c84"/>
    <w:basedOn w:val="a0"/>
    <w:rsid w:val="00503D44"/>
  </w:style>
  <w:style w:type="paragraph" w:customStyle="1" w:styleId="c77">
    <w:name w:val="c77"/>
    <w:basedOn w:val="a"/>
    <w:rsid w:val="00503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03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52"/>
  </w:style>
  <w:style w:type="paragraph" w:styleId="1">
    <w:name w:val="heading 1"/>
    <w:basedOn w:val="a"/>
    <w:link w:val="10"/>
    <w:uiPriority w:val="9"/>
    <w:qFormat/>
    <w:rsid w:val="00D65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B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AC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1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1292"/>
  </w:style>
  <w:style w:type="paragraph" w:styleId="a6">
    <w:name w:val="footer"/>
    <w:basedOn w:val="a"/>
    <w:link w:val="a7"/>
    <w:uiPriority w:val="99"/>
    <w:unhideWhenUsed/>
    <w:rsid w:val="00641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1292"/>
  </w:style>
  <w:style w:type="paragraph" w:styleId="a8">
    <w:name w:val="List Paragraph"/>
    <w:basedOn w:val="a"/>
    <w:uiPriority w:val="34"/>
    <w:qFormat/>
    <w:rsid w:val="00C801B8"/>
    <w:pPr>
      <w:ind w:left="720"/>
      <w:contextualSpacing/>
    </w:pPr>
  </w:style>
  <w:style w:type="paragraph" w:customStyle="1" w:styleId="Standard">
    <w:name w:val="Standard"/>
    <w:rsid w:val="009746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144">
    <w:name w:val="c144"/>
    <w:basedOn w:val="a"/>
    <w:rsid w:val="00503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4">
    <w:name w:val="c84"/>
    <w:basedOn w:val="a0"/>
    <w:rsid w:val="00503D44"/>
  </w:style>
  <w:style w:type="paragraph" w:customStyle="1" w:styleId="c77">
    <w:name w:val="c77"/>
    <w:basedOn w:val="a"/>
    <w:rsid w:val="00503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03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51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2813</Words>
  <Characters>16039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7</cp:revision>
  <dcterms:created xsi:type="dcterms:W3CDTF">2023-06-08T19:32:00Z</dcterms:created>
  <dcterms:modified xsi:type="dcterms:W3CDTF">2023-12-01T06:46:00Z</dcterms:modified>
</cp:coreProperties>
</file>